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E84C" w14:textId="5F664FCA" w:rsidR="00E83742" w:rsidRPr="00E83742" w:rsidRDefault="00E83742" w:rsidP="00E83742">
      <w:pPr>
        <w:rPr>
          <w:b/>
          <w:bCs/>
          <w:u w:val="single"/>
        </w:rPr>
      </w:pPr>
      <w:r w:rsidRPr="00E83742">
        <w:rPr>
          <w:b/>
          <w:bCs/>
          <w:u w:val="single"/>
        </w:rPr>
        <w:t>Adhesive Instructions</w:t>
      </w:r>
    </w:p>
    <w:p w14:paraId="120D21AA" w14:textId="431622F5" w:rsidR="00E83742" w:rsidRPr="00E83742" w:rsidRDefault="00E83742" w:rsidP="00E83742">
      <w:r w:rsidRPr="00E83742">
        <w:t xml:space="preserve">Castle Copings Stone adhesive is a </w:t>
      </w:r>
      <w:proofErr w:type="gramStart"/>
      <w:r w:rsidRPr="00E83742">
        <w:t>2 part</w:t>
      </w:r>
      <w:proofErr w:type="gramEnd"/>
      <w:r w:rsidRPr="00E83742">
        <w:t xml:space="preserve"> Polyurethane adhesive that is ideally suited to the installation or replacement of coping stones on garden and parapet walls.</w:t>
      </w:r>
    </w:p>
    <w:p w14:paraId="1CD133C0" w14:textId="77777777" w:rsidR="00E83742" w:rsidRPr="00E83742" w:rsidRDefault="00E83742" w:rsidP="00E83742">
      <w:r w:rsidRPr="00E83742">
        <w:t>Simply mix all of Part A and Part B until the colour is consistent and apply with a notched trowel or by buttering the back of the coping stone.</w:t>
      </w:r>
    </w:p>
    <w:p w14:paraId="20BB210C" w14:textId="77777777" w:rsidR="00E83742" w:rsidRPr="00E83742" w:rsidRDefault="00E83742" w:rsidP="00E83742">
      <w:r w:rsidRPr="00E83742">
        <w:t>Please allow 24 hours for curing and wear gloves when applying the adhesive.</w:t>
      </w:r>
    </w:p>
    <w:p w14:paraId="45EF8A19" w14:textId="77777777" w:rsidR="00E83742" w:rsidRPr="00E83742" w:rsidRDefault="00E83742" w:rsidP="00E83742">
      <w:r w:rsidRPr="00E83742">
        <w:t>The safety data sheet is available for download for more health and safety information.</w:t>
      </w:r>
    </w:p>
    <w:p w14:paraId="521CD8DE" w14:textId="77777777" w:rsidR="00C55D48" w:rsidRPr="00E83742" w:rsidRDefault="00C55D48" w:rsidP="00E83742"/>
    <w:sectPr w:rsidR="00C55D48" w:rsidRPr="00E83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2"/>
    <w:rsid w:val="0025663C"/>
    <w:rsid w:val="007B2E9F"/>
    <w:rsid w:val="00C55D48"/>
    <w:rsid w:val="00E8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58CC"/>
  <w15:chartTrackingRefBased/>
  <w15:docId w15:val="{031E34D3-19BB-4D16-89BB-E0DE908C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A01D36999A41B20BC37C67308F5D" ma:contentTypeVersion="18" ma:contentTypeDescription="Create a new document." ma:contentTypeScope="" ma:versionID="1ce918bcdc05ffb2253e4a60bb6b3ef0">
  <xsd:schema xmlns:xsd="http://www.w3.org/2001/XMLSchema" xmlns:xs="http://www.w3.org/2001/XMLSchema" xmlns:p="http://schemas.microsoft.com/office/2006/metadata/properties" xmlns:ns2="91a62e06-b3de-418b-9090-abbde32f38e5" xmlns:ns3="16c1d9ff-f031-4909-8dca-3f1eab6ea4c8" targetNamespace="http://schemas.microsoft.com/office/2006/metadata/properties" ma:root="true" ma:fieldsID="7afa7f0ae9fb8e0c4e1980b6ac56d46c" ns2:_="" ns3:_="">
    <xsd:import namespace="91a62e06-b3de-418b-9090-abbde32f38e5"/>
    <xsd:import namespace="16c1d9ff-f031-4909-8dca-3f1eab6ea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62e06-b3de-418b-9090-abbde32f3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bf12e03-4a25-4411-95eb-186eef9ed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1d9ff-f031-4909-8dca-3f1eab6ea4c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a714bf-8ca5-45dc-b849-208e32cda0eb}" ma:internalName="TaxCatchAll" ma:showField="CatchAllData" ma:web="16c1d9ff-f031-4909-8dca-3f1eab6ea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62e06-b3de-418b-9090-abbde32f38e5">
      <Terms xmlns="http://schemas.microsoft.com/office/infopath/2007/PartnerControls"/>
    </lcf76f155ced4ddcb4097134ff3c332f>
    <TaxCatchAll xmlns="16c1d9ff-f031-4909-8dca-3f1eab6ea4c8" xsi:nil="true"/>
  </documentManagement>
</p:properties>
</file>

<file path=customXml/itemProps1.xml><?xml version="1.0" encoding="utf-8"?>
<ds:datastoreItem xmlns:ds="http://schemas.openxmlformats.org/officeDocument/2006/customXml" ds:itemID="{F36BEEA3-40E8-449E-8F15-8C12D6BBACAC}"/>
</file>

<file path=customXml/itemProps2.xml><?xml version="1.0" encoding="utf-8"?>
<ds:datastoreItem xmlns:ds="http://schemas.openxmlformats.org/officeDocument/2006/customXml" ds:itemID="{C31DB203-087A-435E-82D8-FBD56A6E4353}"/>
</file>

<file path=customXml/itemProps3.xml><?xml version="1.0" encoding="utf-8"?>
<ds:datastoreItem xmlns:ds="http://schemas.openxmlformats.org/officeDocument/2006/customXml" ds:itemID="{D88FC3E4-3F1C-4D93-9860-0C8BE04CA0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| Roofgiant</dc:creator>
  <cp:keywords/>
  <dc:description/>
  <cp:lastModifiedBy>Sales | Roofgiant</cp:lastModifiedBy>
  <cp:revision>1</cp:revision>
  <dcterms:created xsi:type="dcterms:W3CDTF">2025-01-21T15:50:00Z</dcterms:created>
  <dcterms:modified xsi:type="dcterms:W3CDTF">2025-01-21T15:52:00Z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0x010100E48DA01D36999A41B20BC37C67308F5D</vt:lpwstr>
  </property>
</Properties>
</file>